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附件8</w:t>
      </w:r>
      <w:bookmarkStart w:id="0" w:name="_GoBack"/>
      <w:bookmarkEnd w:id="0"/>
    </w:p>
    <w:p>
      <w:pPr>
        <w:spacing w:line="600" w:lineRule="exact"/>
        <w:ind w:firstLine="1512" w:firstLineChars="400"/>
        <w:jc w:val="left"/>
        <w:rPr>
          <w:rFonts w:hint="default" w:ascii="Times New Roman" w:hAnsi="Times New Roman" w:eastAsia="方正小标宋简体" w:cs="Times New Roman"/>
          <w:b/>
          <w:spacing w:val="-11"/>
          <w:sz w:val="40"/>
          <w:szCs w:val="40"/>
          <w:highlight w:val="none"/>
        </w:rPr>
      </w:pPr>
      <w:r>
        <w:rPr>
          <w:rFonts w:hint="default" w:ascii="Times New Roman" w:hAnsi="Times New Roman" w:eastAsia="方正小标宋简体" w:cs="Times New Roman"/>
          <w:bCs/>
          <w:spacing w:val="-11"/>
          <w:sz w:val="40"/>
          <w:szCs w:val="40"/>
          <w:highlight w:val="none"/>
          <w:u w:val="single"/>
        </w:rPr>
        <w:t xml:space="preserve">  </w:t>
      </w:r>
      <w:r>
        <w:rPr>
          <w:rFonts w:hint="default" w:ascii="Times New Roman" w:hAnsi="Times New Roman" w:eastAsia="方正小标宋简体" w:cs="Times New Roman"/>
          <w:bCs/>
          <w:spacing w:val="-11"/>
          <w:sz w:val="40"/>
          <w:szCs w:val="40"/>
          <w:highlight w:val="none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方正小标宋简体" w:cs="Times New Roman"/>
          <w:bCs/>
          <w:spacing w:val="-11"/>
          <w:sz w:val="40"/>
          <w:szCs w:val="40"/>
          <w:highlight w:val="none"/>
          <w:u w:val="single"/>
        </w:rPr>
        <w:t xml:space="preserve">       </w:t>
      </w:r>
      <w:r>
        <w:rPr>
          <w:rFonts w:hint="default" w:ascii="Times New Roman" w:hAnsi="Times New Roman" w:eastAsia="方正小标宋简体" w:cs="Times New Roman"/>
          <w:b/>
          <w:spacing w:val="-11"/>
          <w:sz w:val="40"/>
          <w:szCs w:val="40"/>
          <w:highlight w:val="none"/>
        </w:rPr>
        <w:t>党校专业技术资格评审论文（著作）送审清单</w:t>
      </w:r>
    </w:p>
    <w:p>
      <w:pPr>
        <w:spacing w:line="480" w:lineRule="exact"/>
        <w:jc w:val="center"/>
        <w:rPr>
          <w:rFonts w:hint="default" w:ascii="Times New Roman" w:hAnsi="Times New Roman" w:cs="Times New Roman"/>
          <w:b/>
          <w:sz w:val="44"/>
          <w:szCs w:val="44"/>
          <w:highlight w:val="none"/>
        </w:rPr>
      </w:pPr>
    </w:p>
    <w:tbl>
      <w:tblPr>
        <w:tblStyle w:val="2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1021"/>
        <w:gridCol w:w="8"/>
        <w:gridCol w:w="985"/>
        <w:gridCol w:w="2700"/>
        <w:gridCol w:w="2700"/>
        <w:gridCol w:w="1615"/>
        <w:gridCol w:w="1217"/>
        <w:gridCol w:w="1487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1643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3685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highlight w:val="none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highlight w:val="none"/>
              </w:rPr>
              <w:t>出生年月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highlight w:val="none"/>
              </w:rPr>
            </w:pPr>
          </w:p>
        </w:tc>
        <w:tc>
          <w:tcPr>
            <w:tcW w:w="2704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highlight w:val="none"/>
              </w:rPr>
              <w:t>现专业技术职务及任职时间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2628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highlight w:val="none"/>
              </w:rPr>
              <w:t>申报专业技术</w:t>
            </w:r>
          </w:p>
          <w:p>
            <w:pPr>
              <w:spacing w:line="480" w:lineRule="exac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highlight w:val="none"/>
              </w:rPr>
              <w:t>资格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highlight w:val="none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highlight w:val="none"/>
              </w:rPr>
              <w:t>申报专业及</w:t>
            </w:r>
          </w:p>
          <w:p>
            <w:pPr>
              <w:spacing w:line="480" w:lineRule="exac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highlight w:val="none"/>
              </w:rPr>
              <w:t>研究方向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highlight w:val="none"/>
              </w:rPr>
            </w:pPr>
          </w:p>
        </w:tc>
        <w:tc>
          <w:tcPr>
            <w:tcW w:w="2704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highlight w:val="none"/>
              </w:rPr>
              <w:t>是否破格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614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highlight w:val="none"/>
              </w:rPr>
              <w:t>送审论文或著作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3693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highlight w:val="none"/>
              </w:rPr>
              <w:t>论文题目或书名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highlight w:val="none"/>
              </w:rPr>
              <w:t>发表时间及刊物</w:t>
            </w:r>
          </w:p>
        </w:tc>
        <w:tc>
          <w:tcPr>
            <w:tcW w:w="283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highlight w:val="none"/>
              </w:rPr>
              <w:t>刊号或书号</w:t>
            </w:r>
          </w:p>
        </w:tc>
        <w:tc>
          <w:tcPr>
            <w:tcW w:w="3314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highlight w:val="none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614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highlight w:val="none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highlight w:val="none"/>
              </w:rPr>
              <w:t>1</w:t>
            </w:r>
          </w:p>
        </w:tc>
        <w:tc>
          <w:tcPr>
            <w:tcW w:w="3693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highlight w:val="none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highlight w:val="none"/>
              </w:rPr>
            </w:pPr>
          </w:p>
        </w:tc>
        <w:tc>
          <w:tcPr>
            <w:tcW w:w="283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highlight w:val="none"/>
              </w:rPr>
            </w:pPr>
          </w:p>
        </w:tc>
        <w:tc>
          <w:tcPr>
            <w:tcW w:w="3314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614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highlight w:val="none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highlight w:val="none"/>
              </w:rPr>
              <w:t>2</w:t>
            </w:r>
          </w:p>
        </w:tc>
        <w:tc>
          <w:tcPr>
            <w:tcW w:w="3693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highlight w:val="none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highlight w:val="none"/>
              </w:rPr>
            </w:pPr>
          </w:p>
        </w:tc>
        <w:tc>
          <w:tcPr>
            <w:tcW w:w="283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highlight w:val="none"/>
              </w:rPr>
            </w:pPr>
          </w:p>
        </w:tc>
        <w:tc>
          <w:tcPr>
            <w:tcW w:w="3314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614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highlight w:val="none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highlight w:val="none"/>
              </w:rPr>
              <w:t>3</w:t>
            </w:r>
          </w:p>
        </w:tc>
        <w:tc>
          <w:tcPr>
            <w:tcW w:w="3693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highlight w:val="none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highlight w:val="none"/>
              </w:rPr>
            </w:pPr>
          </w:p>
        </w:tc>
        <w:tc>
          <w:tcPr>
            <w:tcW w:w="283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highlight w:val="none"/>
              </w:rPr>
            </w:pPr>
          </w:p>
        </w:tc>
        <w:tc>
          <w:tcPr>
            <w:tcW w:w="3314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highlight w:val="none"/>
              </w:rPr>
            </w:pPr>
          </w:p>
        </w:tc>
      </w:tr>
    </w:tbl>
    <w:p>
      <w:pPr>
        <w:spacing w:line="20" w:lineRule="exact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</w:p>
    <w:p/>
    <w:sectPr>
      <w:pgSz w:w="16838" w:h="11905" w:orient="landscape"/>
      <w:pgMar w:top="1531" w:right="2041" w:bottom="1531" w:left="2041" w:header="851" w:footer="1644" w:gutter="0"/>
      <w:pgNumType w:fmt="numberInDash"/>
      <w:cols w:space="720" w:num="1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zMzUxYmUxMGI0MGZhYjMyZDM5ZWMzMDI3ZmYyN2EifQ=="/>
  </w:docVars>
  <w:rsids>
    <w:rsidRoot w:val="455330DB"/>
    <w:rsid w:val="3E0E2B26"/>
    <w:rsid w:val="455330DB"/>
    <w:rsid w:val="FC95E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97</Words>
  <Characters>97</Characters>
  <Lines>0</Lines>
  <Paragraphs>0</Paragraphs>
  <TotalTime>0</TotalTime>
  <ScaleCrop>false</ScaleCrop>
  <LinksUpToDate>false</LinksUpToDate>
  <CharactersWithSpaces>106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2021-05-24T08:19:00Z</dcterms:created>
  <dc:creator>陈林强1389885865</dc:creator>
  <cp:lastModifiedBy>zjdx</cp:lastModifiedBy>
  <dcterms:modified xsi:type="dcterms:W3CDTF">2024-04-16T08:35:06Z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4A971BFCD46B47D9906EFB57BF5695E4</vt:lpwstr>
  </property>
</Properties>
</file>